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3" w:rsidRDefault="003B7DE3" w:rsidP="003B7DE3">
      <w:pPr>
        <w:jc w:val="center"/>
        <w:rPr>
          <w:b/>
          <w:sz w:val="24"/>
        </w:rPr>
      </w:pPr>
      <w:r>
        <w:rPr>
          <w:b/>
          <w:sz w:val="24"/>
        </w:rPr>
        <w:t>Vasszentmihály Község Önkormányzata Képviselő-testületének</w:t>
      </w:r>
    </w:p>
    <w:p w:rsidR="003B7DE3" w:rsidRDefault="00DC1926" w:rsidP="003B7DE3">
      <w:pPr>
        <w:jc w:val="center"/>
        <w:rPr>
          <w:b/>
          <w:sz w:val="24"/>
        </w:rPr>
      </w:pPr>
      <w:r>
        <w:rPr>
          <w:b/>
          <w:sz w:val="24"/>
        </w:rPr>
        <w:t>8</w:t>
      </w:r>
      <w:r w:rsidR="003B7DE3">
        <w:rPr>
          <w:b/>
          <w:sz w:val="24"/>
        </w:rPr>
        <w:t>/2014. (</w:t>
      </w:r>
      <w:r>
        <w:rPr>
          <w:b/>
          <w:sz w:val="24"/>
        </w:rPr>
        <w:t>VIII.26.</w:t>
      </w:r>
      <w:r w:rsidR="003B7DE3">
        <w:rPr>
          <w:b/>
          <w:sz w:val="24"/>
        </w:rPr>
        <w:t>) önkormányzati rendelete</w:t>
      </w:r>
    </w:p>
    <w:p w:rsidR="003B7DE3" w:rsidRDefault="003B7DE3" w:rsidP="003B7DE3">
      <w:pPr>
        <w:pStyle w:val="Szvegtrzs3"/>
      </w:pPr>
      <w:proofErr w:type="gramStart"/>
      <w:r>
        <w:t>a</w:t>
      </w:r>
      <w:proofErr w:type="gramEnd"/>
      <w:r>
        <w:t xml:space="preserve"> közösségi együttélés alapvető szabályairól és ezek elmulasztásának jogkövetkezményeiről</w:t>
      </w:r>
    </w:p>
    <w:p w:rsidR="003B7DE3" w:rsidRDefault="003B7DE3" w:rsidP="003B7DE3">
      <w:pPr>
        <w:jc w:val="center"/>
        <w:rPr>
          <w:b/>
        </w:rPr>
      </w:pPr>
    </w:p>
    <w:p w:rsidR="003B7DE3" w:rsidRDefault="003B7DE3" w:rsidP="003B7DE3">
      <w:pPr>
        <w:pStyle w:val="Szvegtrzs"/>
      </w:pPr>
      <w:r w:rsidRPr="003B7DE3">
        <w:t>Vasszentmihály Község Önkormányzata</w:t>
      </w:r>
      <w:r>
        <w:rPr>
          <w:b/>
        </w:rPr>
        <w:t xml:space="preserve"> </w:t>
      </w:r>
      <w:r>
        <w:t xml:space="preserve">Magyarország helyi önkormányzatairól szóló 2011. évi CLXXXIX. törvény 143.§ (4) bekezdés d) pontjában kapott felhatalmazás alapján, az Alaptörvény 32. cikk (1) bekezdésének </w:t>
      </w:r>
      <w:proofErr w:type="gramStart"/>
      <w:r>
        <w:t>a )</w:t>
      </w:r>
      <w:proofErr w:type="gramEnd"/>
      <w:r>
        <w:t xml:space="preserve"> pontjában, valamint Magyarország helyi önkormányzatairól szóló 2011. évi CLXXXIX. törvény 8.§ (1) b) pontjában meghatározott feladatkörében eljárva a közösségi együttélés alapvető szabályairól és azok elmulasztásának jogkövetkezményeiről a következőket rendeli el:   </w:t>
      </w:r>
    </w:p>
    <w:p w:rsidR="003B7DE3" w:rsidRDefault="003B7DE3" w:rsidP="003B7DE3">
      <w:pPr>
        <w:pStyle w:val="Szvegtrzs"/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I. Fejezet</w:t>
      </w: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Általános rendelkezések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 xml:space="preserve">1. A rendelet hatálya 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numPr>
          <w:ilvl w:val="0"/>
          <w:numId w:val="2"/>
        </w:numPr>
      </w:pPr>
      <w:r>
        <w:t xml:space="preserve">A közösségi együttélés alapvető szabályait sértő magatartást követ el az a 14. életévét betöltött természetes személy, továbbá jogi személy és jogi személyiséggel nem rendelkező szervezet, aki, illetve amely az e rendeletben foglalt magatartások valamelyikét tanúsítja. </w:t>
      </w:r>
    </w:p>
    <w:p w:rsidR="003B7DE3" w:rsidRDefault="003B7DE3" w:rsidP="003B7DE3">
      <w:pPr>
        <w:pStyle w:val="Szvegtrzs"/>
      </w:pPr>
    </w:p>
    <w:p w:rsidR="003B7DE3" w:rsidRDefault="003B7DE3" w:rsidP="003B7DE3">
      <w:pPr>
        <w:pStyle w:val="Szvegtrzs"/>
        <w:numPr>
          <w:ilvl w:val="0"/>
          <w:numId w:val="2"/>
        </w:numPr>
      </w:pPr>
      <w:r>
        <w:t>E rendelet azon magatartási szabályok megsértése esetén nem alkalmazható, amelyeket magasabb szintű jogszabály bűncselekménynek, vagy szabálysértésnek minősít, vagy más módon szankcionál.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numPr>
          <w:ilvl w:val="0"/>
          <w:numId w:val="2"/>
        </w:numPr>
      </w:pPr>
      <w:r>
        <w:t xml:space="preserve">A rendelet hatálya kiterjed Vasszentmihály Község Önkormányzatának közigazgatási területén tanúsított, e rendeletben meghatározott magatartásokra. </w:t>
      </w:r>
    </w:p>
    <w:p w:rsidR="003B7DE3" w:rsidRDefault="003B7DE3" w:rsidP="003B7DE3">
      <w:pPr>
        <w:pStyle w:val="Szvegtrzs"/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II. Fejezet</w:t>
      </w:r>
    </w:p>
    <w:p w:rsidR="003B7DE3" w:rsidRDefault="003B7DE3" w:rsidP="003B7DE3">
      <w:pPr>
        <w:pStyle w:val="Szvegtrzs"/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A közösségi együttélés alapvető szabályait sértő egyes magatartások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2.§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Pr="003B7DE3" w:rsidRDefault="003B7DE3" w:rsidP="003B7DE3">
      <w:pPr>
        <w:pStyle w:val="Szvegtrzs"/>
        <w:rPr>
          <w:szCs w:val="24"/>
        </w:rPr>
      </w:pPr>
      <w:r w:rsidRPr="003B7DE3">
        <w:rPr>
          <w:szCs w:val="24"/>
        </w:rPr>
        <w:t>Közösségi együttélés alapvető szabályait sértő magatartást követ el, aki</w:t>
      </w:r>
    </w:p>
    <w:p w:rsidR="003B7DE3" w:rsidRPr="003B7DE3" w:rsidRDefault="003B7DE3" w:rsidP="003B7DE3">
      <w:pPr>
        <w:pStyle w:val="Szvegtrzsbehzssal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3B7DE3">
        <w:rPr>
          <w:sz w:val="24"/>
          <w:szCs w:val="24"/>
        </w:rPr>
        <w:t>zöldfelületi építményt, zöldfelületi elemet rendeltetésétől eltérően használ, járdákon, tereken a közforgalmat akadályoz,</w:t>
      </w:r>
    </w:p>
    <w:p w:rsidR="003B7DE3" w:rsidRPr="003B7DE3" w:rsidRDefault="003B7DE3" w:rsidP="003B7DE3">
      <w:pPr>
        <w:pStyle w:val="Szvegtrzsbehzssal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3B7DE3">
        <w:rPr>
          <w:sz w:val="24"/>
          <w:szCs w:val="24"/>
        </w:rPr>
        <w:t xml:space="preserve">gépjárművel, kerékpárral közhasználatú zöldterületen közlekedik, parkol, kivéve a parkfenntartási munkákhoz szükséges munkagépek esetében a munkavégzés ideje alatt, </w:t>
      </w:r>
    </w:p>
    <w:p w:rsidR="003B7DE3" w:rsidRPr="003B7DE3" w:rsidRDefault="003B7DE3" w:rsidP="003B7DE3">
      <w:pPr>
        <w:pStyle w:val="Szvegtrzsbehzssal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közterületen </w:t>
      </w:r>
      <w:r w:rsidRPr="003B7DE3">
        <w:rPr>
          <w:sz w:val="24"/>
          <w:szCs w:val="24"/>
        </w:rPr>
        <w:t>állatot legeltet, ott áthajt,</w:t>
      </w:r>
    </w:p>
    <w:p w:rsidR="003B7DE3" w:rsidRDefault="003B7DE3" w:rsidP="003B7DE3">
      <w:pPr>
        <w:pStyle w:val="Szvegtrzsbehzssal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3B7DE3">
        <w:rPr>
          <w:sz w:val="24"/>
          <w:szCs w:val="24"/>
        </w:rPr>
        <w:t>játszóterekre, kisgyermekek által rendszeresen használt közhasználatú zöldterületekre állatot bevisz.</w:t>
      </w:r>
    </w:p>
    <w:p w:rsidR="003B7DE3" w:rsidRDefault="003B7DE3" w:rsidP="003B7DE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haszonállatot tart a jogszabályi előírásoknak megfelelő állattartó épület és/vagy trágyatároló nélkül,</w:t>
      </w:r>
    </w:p>
    <w:p w:rsidR="003B7DE3" w:rsidRDefault="003B7DE3" w:rsidP="003B7DE3">
      <w:pPr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az avar, kerti és egyéb növényi hulladékot tilalmi időszakban, vagy közterületen éget, </w:t>
      </w:r>
    </w:p>
    <w:p w:rsidR="003B7DE3" w:rsidRDefault="003B7DE3" w:rsidP="003B7DE3">
      <w:pPr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a természetes vagy mesterségesen kialakított felszíni vízfolyásokba, kutakba, illetve talajba háztartási szilárd-, vagy folyékony hulladékot juttat,</w:t>
      </w:r>
    </w:p>
    <w:p w:rsidR="003B7DE3" w:rsidRDefault="003B7DE3" w:rsidP="003B7DE3">
      <w:pPr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zárt csapadékvíz-elvezető és szennyvízcsatornában, illetve nyílt árokban, vízfolyásokban a vizek elfolyását gátolja,</w:t>
      </w:r>
    </w:p>
    <w:p w:rsidR="003B7DE3" w:rsidRDefault="003B7DE3" w:rsidP="003B7DE3">
      <w:pPr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 tulajdonában vagy használatában lévő ingatlan előtti járdaszakasz, zöldsáv és mellette húzódó nyílt árok, kapubejárat, valamint annak műtárgyai tisztántartásáról, kaszálásáról, a csapadékvíz elvezetéséről nem gondoskodik, </w:t>
      </w:r>
    </w:p>
    <w:p w:rsidR="003B7DE3" w:rsidRDefault="003B7DE3" w:rsidP="003B7DE3">
      <w:pPr>
        <w:numPr>
          <w:ilvl w:val="0"/>
          <w:numId w:val="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az ingatlan előtti járdaszakasz hó- és síkosság </w:t>
      </w:r>
      <w:proofErr w:type="gramStart"/>
      <w:r>
        <w:rPr>
          <w:snapToGrid w:val="0"/>
          <w:sz w:val="24"/>
        </w:rPr>
        <w:t>mentesítéséről</w:t>
      </w:r>
      <w:proofErr w:type="gramEnd"/>
      <w:r>
        <w:rPr>
          <w:snapToGrid w:val="0"/>
          <w:sz w:val="24"/>
        </w:rPr>
        <w:t xml:space="preserve"> nem gondoskodik,</w:t>
      </w:r>
    </w:p>
    <w:p w:rsidR="003B7DE3" w:rsidRDefault="003B7DE3" w:rsidP="003B7DE3">
      <w:pPr>
        <w:pStyle w:val="Szvegtrzs"/>
        <w:numPr>
          <w:ilvl w:val="0"/>
          <w:numId w:val="3"/>
        </w:numPr>
      </w:pPr>
      <w:r>
        <w:t xml:space="preserve">a közszolgáltatás igénybevételére kötelezettként hulladékát nem a közszolgáltatónak adja át, </w:t>
      </w:r>
    </w:p>
    <w:p w:rsidR="003B7DE3" w:rsidRPr="00B203CA" w:rsidRDefault="003B7DE3" w:rsidP="003B7DE3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="Times" w:hAnsi="Times" w:cs="Times"/>
        </w:rPr>
      </w:pPr>
      <w:r w:rsidRPr="00B203CA">
        <w:rPr>
          <w:rFonts w:ascii="Times" w:hAnsi="Times" w:cs="Times"/>
        </w:rPr>
        <w:t>nem gondosko</w:t>
      </w:r>
      <w:r>
        <w:rPr>
          <w:rFonts w:ascii="Times" w:hAnsi="Times" w:cs="Times"/>
        </w:rPr>
        <w:t>dik a telekingatlanról a járda vagy</w:t>
      </w:r>
      <w:r w:rsidRPr="00B203CA">
        <w:rPr>
          <w:rFonts w:ascii="Times" w:hAnsi="Times" w:cs="Times"/>
        </w:rPr>
        <w:t xml:space="preserve"> az úttest fölé nyúló ágak</w:t>
      </w:r>
      <w:r>
        <w:rPr>
          <w:rFonts w:ascii="Times" w:hAnsi="Times" w:cs="Times"/>
        </w:rPr>
        <w:t xml:space="preserve"> és bokrok megfelelő visszanyeséséről,</w:t>
      </w:r>
    </w:p>
    <w:p w:rsidR="003B7DE3" w:rsidRPr="003B7DE3" w:rsidRDefault="003B7DE3" w:rsidP="003B7DE3">
      <w:pPr>
        <w:pStyle w:val="Szvegtrzsbehzssal"/>
        <w:numPr>
          <w:ilvl w:val="0"/>
          <w:numId w:val="3"/>
        </w:numPr>
        <w:spacing w:after="0"/>
        <w:ind w:left="426"/>
        <w:jc w:val="both"/>
      </w:pPr>
      <w:r w:rsidRPr="003B7DE3">
        <w:rPr>
          <w:bCs/>
          <w:color w:val="222222"/>
          <w:sz w:val="24"/>
          <w:szCs w:val="24"/>
          <w:shd w:val="clear" w:color="auto" w:fill="FFFFFF"/>
        </w:rPr>
        <w:t xml:space="preserve">ingatlanát szükség szerint, de évente legalább </w:t>
      </w:r>
      <w:r>
        <w:rPr>
          <w:bCs/>
          <w:color w:val="222222"/>
          <w:sz w:val="24"/>
          <w:szCs w:val="24"/>
          <w:shd w:val="clear" w:color="auto" w:fill="FFFFFF"/>
        </w:rPr>
        <w:t>3</w:t>
      </w:r>
      <w:r w:rsidRPr="003B7DE3">
        <w:rPr>
          <w:bCs/>
          <w:color w:val="222222"/>
          <w:sz w:val="24"/>
          <w:szCs w:val="24"/>
          <w:shd w:val="clear" w:color="auto" w:fill="FFFFFF"/>
        </w:rPr>
        <w:t xml:space="preserve"> alkalommal </w:t>
      </w:r>
      <w:r>
        <w:rPr>
          <w:bCs/>
          <w:color w:val="222222"/>
          <w:sz w:val="24"/>
          <w:szCs w:val="24"/>
          <w:shd w:val="clear" w:color="auto" w:fill="FFFFFF"/>
        </w:rPr>
        <w:t xml:space="preserve">a </w:t>
      </w:r>
      <w:r w:rsidRPr="003B7DE3">
        <w:rPr>
          <w:bCs/>
          <w:color w:val="222222"/>
          <w:sz w:val="24"/>
          <w:szCs w:val="24"/>
          <w:shd w:val="clear" w:color="auto" w:fill="FFFFFF"/>
        </w:rPr>
        <w:t>gyomtól, gaztól nem tisztítja meg</w:t>
      </w:r>
      <w:r>
        <w:rPr>
          <w:bCs/>
          <w:color w:val="222222"/>
          <w:sz w:val="24"/>
          <w:szCs w:val="24"/>
          <w:shd w:val="clear" w:color="auto" w:fill="FFFFFF"/>
        </w:rPr>
        <w:t>, a 20 cm magasságot meghaladó füvet nem kaszálja le,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III. Fejezet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Jogkövetkezmények és eljárási szabályok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 xml:space="preserve">Közösségi együttélés alapvető szabályait sértő magatartások miatt </w:t>
      </w:r>
    </w:p>
    <w:p w:rsidR="003B7DE3" w:rsidRDefault="003B7DE3" w:rsidP="003B7DE3">
      <w:pPr>
        <w:pStyle w:val="Szvegtrzs"/>
        <w:jc w:val="center"/>
        <w:rPr>
          <w:b/>
        </w:rPr>
      </w:pPr>
      <w:proofErr w:type="gramStart"/>
      <w:r>
        <w:rPr>
          <w:b/>
        </w:rPr>
        <w:t>alkalmazandó</w:t>
      </w:r>
      <w:proofErr w:type="gramEnd"/>
      <w:r>
        <w:rPr>
          <w:b/>
        </w:rPr>
        <w:t xml:space="preserve"> jogkövetkezmények</w:t>
      </w:r>
    </w:p>
    <w:p w:rsidR="003B7DE3" w:rsidRDefault="003B7DE3" w:rsidP="003B7DE3">
      <w:pPr>
        <w:pStyle w:val="Szvegtrzs"/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3.§</w:t>
      </w:r>
    </w:p>
    <w:p w:rsidR="003B7DE3" w:rsidRPr="003B7DE3" w:rsidRDefault="003B7DE3" w:rsidP="003B7DE3">
      <w:pPr>
        <w:pStyle w:val="Szvegtrzs"/>
        <w:rPr>
          <w:szCs w:val="24"/>
        </w:rPr>
      </w:pPr>
    </w:p>
    <w:p w:rsidR="003B7DE3" w:rsidRPr="003B7DE3" w:rsidRDefault="003B7DE3" w:rsidP="003B7DE3">
      <w:pPr>
        <w:pStyle w:val="Szvegtrzs"/>
        <w:numPr>
          <w:ilvl w:val="0"/>
          <w:numId w:val="7"/>
        </w:numPr>
        <w:rPr>
          <w:szCs w:val="24"/>
        </w:rPr>
      </w:pPr>
      <w:r w:rsidRPr="003B7DE3">
        <w:rPr>
          <w:szCs w:val="24"/>
        </w:rPr>
        <w:t xml:space="preserve">Az e rendeletben meghatározott közösségi együttélés alapvető szabályait sértő magatartás elkövetőjével szemben százötvenezer forintig terjedő közigazgatási bírság szabható ki, mely ismételhető. </w:t>
      </w:r>
    </w:p>
    <w:p w:rsidR="003B7DE3" w:rsidRPr="003B7DE3" w:rsidRDefault="003B7DE3" w:rsidP="003B7DE3">
      <w:pPr>
        <w:pStyle w:val="Szvegtrzs"/>
        <w:numPr>
          <w:ilvl w:val="0"/>
          <w:numId w:val="7"/>
        </w:numPr>
        <w:rPr>
          <w:szCs w:val="24"/>
        </w:rPr>
      </w:pPr>
      <w:r w:rsidRPr="003B7DE3">
        <w:rPr>
          <w:szCs w:val="24"/>
        </w:rPr>
        <w:t xml:space="preserve">Az e rendeletben meghatározott közösségi együttélés alapvető szabályait sértő magatartás elkövetőjével szemben ötvenezer forintig terjedő helyszíni bírság szabható ki. </w:t>
      </w:r>
    </w:p>
    <w:p w:rsidR="003B7DE3" w:rsidRPr="003B7DE3" w:rsidRDefault="003B7DE3" w:rsidP="003B7DE3">
      <w:pPr>
        <w:pStyle w:val="Listaszerbekezds"/>
        <w:widowControl w:val="0"/>
        <w:numPr>
          <w:ilvl w:val="0"/>
          <w:numId w:val="7"/>
        </w:numPr>
        <w:adjustRightInd w:val="0"/>
        <w:spacing w:line="15" w:lineRule="atLeast"/>
        <w:jc w:val="both"/>
        <w:rPr>
          <w:sz w:val="24"/>
          <w:szCs w:val="24"/>
        </w:rPr>
      </w:pPr>
      <w:r w:rsidRPr="003B7DE3">
        <w:rPr>
          <w:sz w:val="24"/>
          <w:szCs w:val="24"/>
        </w:rPr>
        <w:t xml:space="preserve">A közösségi együttélés alapvető </w:t>
      </w:r>
      <w:proofErr w:type="gramStart"/>
      <w:r w:rsidRPr="003B7DE3">
        <w:rPr>
          <w:sz w:val="24"/>
          <w:szCs w:val="24"/>
        </w:rPr>
        <w:t>szabályaival</w:t>
      </w:r>
      <w:proofErr w:type="gramEnd"/>
      <w:r w:rsidRPr="003B7DE3">
        <w:rPr>
          <w:sz w:val="24"/>
          <w:szCs w:val="24"/>
        </w:rPr>
        <w:t xml:space="preserve"> ellentétes magatartással összefüggő önkormányzati hatósági eljárás lefolytatására és a közigazgatási bírság kiszabására a jegyző</w:t>
      </w:r>
      <w:r w:rsidRPr="003B7DE3">
        <w:rPr>
          <w:color w:val="00B050"/>
          <w:sz w:val="24"/>
          <w:szCs w:val="24"/>
        </w:rPr>
        <w:t xml:space="preserve"> </w:t>
      </w:r>
      <w:r w:rsidRPr="003B7DE3">
        <w:rPr>
          <w:sz w:val="24"/>
          <w:szCs w:val="24"/>
        </w:rPr>
        <w:t>jogosult.</w:t>
      </w:r>
    </w:p>
    <w:p w:rsidR="003B7DE3" w:rsidRPr="003B7DE3" w:rsidRDefault="003B7DE3" w:rsidP="003B7DE3">
      <w:pPr>
        <w:pStyle w:val="Listaszerbekezds"/>
        <w:widowControl w:val="0"/>
        <w:numPr>
          <w:ilvl w:val="0"/>
          <w:numId w:val="7"/>
        </w:numPr>
        <w:adjustRightInd w:val="0"/>
        <w:spacing w:line="15" w:lineRule="atLeast"/>
        <w:jc w:val="both"/>
        <w:rPr>
          <w:sz w:val="24"/>
          <w:szCs w:val="24"/>
        </w:rPr>
      </w:pPr>
      <w:r w:rsidRPr="003B7DE3">
        <w:rPr>
          <w:sz w:val="24"/>
          <w:szCs w:val="24"/>
        </w:rPr>
        <w:t>A hatóság a pénzbírság kiszabásának alkalmazását határozatban mellőzheti, amennyiben a közösségi együttélés szabályait sértő magatartás csekély súlyú és figyelmeztetéstől is kellő visszatartó hatás várható.</w:t>
      </w:r>
    </w:p>
    <w:p w:rsidR="003B7DE3" w:rsidRPr="003B7DE3" w:rsidRDefault="003B7DE3" w:rsidP="003B7DE3">
      <w:pPr>
        <w:pStyle w:val="Listaszerbekezds"/>
        <w:widowControl w:val="0"/>
        <w:numPr>
          <w:ilvl w:val="0"/>
          <w:numId w:val="7"/>
        </w:numPr>
        <w:adjustRightInd w:val="0"/>
        <w:spacing w:line="15" w:lineRule="atLeast"/>
        <w:jc w:val="both"/>
        <w:rPr>
          <w:sz w:val="24"/>
          <w:szCs w:val="24"/>
        </w:rPr>
      </w:pPr>
      <w:r w:rsidRPr="003B7DE3">
        <w:rPr>
          <w:sz w:val="24"/>
          <w:szCs w:val="24"/>
        </w:rPr>
        <w:t>Közigazgatási bírság kiszabásának mellőzése esetén is fel kell hívni az elkövetőt, hogy a jövőben tartózkodjon hasonló cselekmények elkövetésétől, tartsa be a jogszabályokat és a közösségi együttélés szabályait. Tájékoztatni kell ugyanakkor az ismételt elkövetés lehetséges jogkövetkezményéről.</w:t>
      </w:r>
    </w:p>
    <w:p w:rsidR="003B7DE3" w:rsidRPr="003B7DE3" w:rsidRDefault="003B7DE3" w:rsidP="003B7DE3">
      <w:pPr>
        <w:pStyle w:val="Listaszerbekezds"/>
        <w:widowControl w:val="0"/>
        <w:numPr>
          <w:ilvl w:val="0"/>
          <w:numId w:val="7"/>
        </w:numPr>
        <w:adjustRightInd w:val="0"/>
        <w:spacing w:line="15" w:lineRule="atLeast"/>
        <w:jc w:val="both"/>
        <w:rPr>
          <w:sz w:val="24"/>
          <w:szCs w:val="24"/>
        </w:rPr>
      </w:pPr>
      <w:r w:rsidRPr="003B7DE3">
        <w:rPr>
          <w:sz w:val="24"/>
          <w:szCs w:val="24"/>
        </w:rPr>
        <w:t>A jogkövetkezmények alkalmazása során figyelemmel kell lenni az elkövető személyi körülményeire, az elkövetett kirívóan közösségellenes magatartás súlyára és arra, hogy</w:t>
      </w:r>
      <w:r w:rsidR="00F36863">
        <w:rPr>
          <w:sz w:val="24"/>
          <w:szCs w:val="24"/>
        </w:rPr>
        <w:t xml:space="preserve"> </w:t>
      </w:r>
      <w:r w:rsidRPr="003B7DE3">
        <w:rPr>
          <w:sz w:val="24"/>
          <w:szCs w:val="24"/>
        </w:rPr>
        <w:t xml:space="preserve">az alkalmazott jogkövetkezménytől mennyiben várható visszatartó erő. </w:t>
      </w:r>
    </w:p>
    <w:p w:rsidR="003B7DE3" w:rsidRPr="003B7DE3" w:rsidRDefault="003B7DE3" w:rsidP="003B7DE3">
      <w:pPr>
        <w:pStyle w:val="Listaszerbekezds"/>
        <w:widowControl w:val="0"/>
        <w:numPr>
          <w:ilvl w:val="0"/>
          <w:numId w:val="7"/>
        </w:numPr>
        <w:adjustRightInd w:val="0"/>
        <w:spacing w:line="15" w:lineRule="atLeast"/>
        <w:jc w:val="both"/>
        <w:rPr>
          <w:sz w:val="24"/>
          <w:szCs w:val="24"/>
        </w:rPr>
      </w:pPr>
      <w:r w:rsidRPr="003B7DE3">
        <w:rPr>
          <w:sz w:val="24"/>
          <w:szCs w:val="24"/>
        </w:rPr>
        <w:t>A közigazgatási bírság mértékének meghatározásakor érvényesíteni kell a fokozatosság elvét.</w:t>
      </w:r>
      <w:r w:rsidRPr="003B7DE3">
        <w:rPr>
          <w:sz w:val="24"/>
          <w:szCs w:val="24"/>
        </w:rPr>
        <w:cr/>
      </w:r>
    </w:p>
    <w:p w:rsidR="003B7DE3" w:rsidRPr="003B7DE3" w:rsidRDefault="003B7DE3" w:rsidP="003B7DE3">
      <w:pPr>
        <w:pStyle w:val="Listaszerbekezds"/>
        <w:widowControl w:val="0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3B7DE3">
        <w:rPr>
          <w:sz w:val="24"/>
          <w:szCs w:val="24"/>
        </w:rPr>
        <w:t>A közösségi együttélés alapvető szabályaival ellentétes magatartás miatti eljárás kizárólag hivatalból indítható, mely akkor sem minősül kérelemre indult eljárásnak, ha a közösségi együttélés alapvető szabályaival ellentétes magatartást természetes személy, jogi személy vagy jogi személyiséggel nem rendelkező szervezet jelenti be.</w:t>
      </w:r>
    </w:p>
    <w:p w:rsidR="003B7DE3" w:rsidRPr="003B7DE3" w:rsidRDefault="003B7DE3" w:rsidP="003B7DE3">
      <w:pPr>
        <w:pStyle w:val="Listaszerbekezds"/>
        <w:widowControl w:val="0"/>
        <w:adjustRightInd w:val="0"/>
        <w:ind w:left="705"/>
        <w:jc w:val="both"/>
        <w:rPr>
          <w:sz w:val="24"/>
          <w:szCs w:val="24"/>
        </w:rPr>
      </w:pPr>
    </w:p>
    <w:p w:rsidR="003B7DE3" w:rsidRPr="003B7DE3" w:rsidRDefault="003B7DE3" w:rsidP="003B7DE3">
      <w:pPr>
        <w:pStyle w:val="Listaszerbekezds"/>
        <w:widowControl w:val="0"/>
        <w:numPr>
          <w:ilvl w:val="0"/>
          <w:numId w:val="7"/>
        </w:numPr>
        <w:adjustRightInd w:val="0"/>
        <w:spacing w:line="15" w:lineRule="atLeast"/>
        <w:jc w:val="both"/>
        <w:rPr>
          <w:sz w:val="24"/>
          <w:szCs w:val="24"/>
        </w:rPr>
      </w:pPr>
      <w:r w:rsidRPr="003B7DE3">
        <w:rPr>
          <w:sz w:val="24"/>
          <w:szCs w:val="24"/>
        </w:rPr>
        <w:lastRenderedPageBreak/>
        <w:t xml:space="preserve">Az eljárási szabályokra a közigazgatási hatósági eljárás és szolgáltatás általános szabályairól szóló 2004. évi CXL. törvény (továbbiakban: </w:t>
      </w:r>
      <w:proofErr w:type="spellStart"/>
      <w:r w:rsidRPr="003B7DE3">
        <w:rPr>
          <w:sz w:val="24"/>
          <w:szCs w:val="24"/>
        </w:rPr>
        <w:t>Ket</w:t>
      </w:r>
      <w:proofErr w:type="spellEnd"/>
      <w:r w:rsidRPr="003B7DE3">
        <w:rPr>
          <w:sz w:val="24"/>
          <w:szCs w:val="24"/>
        </w:rPr>
        <w:t>.) rendelkezéseit kell alkalmazni.</w:t>
      </w:r>
    </w:p>
    <w:p w:rsidR="003B7DE3" w:rsidRPr="003B7DE3" w:rsidRDefault="003B7DE3" w:rsidP="003B7DE3">
      <w:pPr>
        <w:pStyle w:val="Szvegtrzs"/>
        <w:jc w:val="center"/>
        <w:rPr>
          <w:b/>
          <w:szCs w:val="24"/>
        </w:rPr>
      </w:pPr>
    </w:p>
    <w:p w:rsidR="003B7DE3" w:rsidRDefault="003B7DE3" w:rsidP="003B7DE3">
      <w:pPr>
        <w:pStyle w:val="Szvegtrzs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 xml:space="preserve">IV. Fejezet 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Záró rendelkezések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  <w:jc w:val="center"/>
        <w:rPr>
          <w:b/>
        </w:rPr>
      </w:pPr>
      <w:r>
        <w:rPr>
          <w:b/>
        </w:rPr>
        <w:t>17.§</w:t>
      </w:r>
    </w:p>
    <w:p w:rsidR="003B7DE3" w:rsidRDefault="003B7DE3" w:rsidP="003B7DE3">
      <w:pPr>
        <w:pStyle w:val="Szvegtrzs"/>
        <w:jc w:val="center"/>
        <w:rPr>
          <w:b/>
        </w:rPr>
      </w:pPr>
    </w:p>
    <w:p w:rsidR="003B7DE3" w:rsidRDefault="003B7DE3" w:rsidP="003B7DE3">
      <w:pPr>
        <w:pStyle w:val="Szvegtrzs"/>
      </w:pPr>
      <w:r>
        <w:t xml:space="preserve">E rendelet a kihirdetését követő napon lép hatályba, rendelkezéseit a hatályba lépést követően elkövetett közösségi együttélés alapvető szabályait sértő magatartások esetében kell alkalmazni. </w:t>
      </w:r>
    </w:p>
    <w:p w:rsidR="003B7DE3" w:rsidRDefault="003B7DE3" w:rsidP="003B7DE3">
      <w:pPr>
        <w:pStyle w:val="Szvegtrzs"/>
      </w:pPr>
    </w:p>
    <w:p w:rsidR="003B7DE3" w:rsidRDefault="003B7DE3" w:rsidP="003B7DE3">
      <w:pPr>
        <w:pStyle w:val="Szvegtrzs"/>
      </w:pPr>
    </w:p>
    <w:p w:rsidR="00DC1926" w:rsidRDefault="00DC1926" w:rsidP="00DC1926">
      <w:pPr>
        <w:rPr>
          <w:sz w:val="24"/>
          <w:szCs w:val="24"/>
        </w:rPr>
      </w:pPr>
      <w:r w:rsidRPr="006F6401">
        <w:rPr>
          <w:sz w:val="24"/>
          <w:szCs w:val="24"/>
        </w:rPr>
        <w:t>Kel</w:t>
      </w:r>
      <w:r>
        <w:rPr>
          <w:sz w:val="24"/>
          <w:szCs w:val="24"/>
        </w:rPr>
        <w:t xml:space="preserve">t, </w:t>
      </w:r>
      <w:r w:rsidRPr="00336B7D">
        <w:rPr>
          <w:rFonts w:ascii="Times" w:hAnsi="Times" w:cs="Times"/>
          <w:bCs/>
          <w:color w:val="000000"/>
          <w:sz w:val="24"/>
          <w:szCs w:val="24"/>
        </w:rPr>
        <w:t>Vasszentmihály</w:t>
      </w:r>
      <w:r w:rsidRPr="006F6401">
        <w:rPr>
          <w:sz w:val="24"/>
          <w:szCs w:val="24"/>
        </w:rPr>
        <w:t xml:space="preserve"> </w:t>
      </w:r>
      <w:r>
        <w:rPr>
          <w:sz w:val="24"/>
          <w:szCs w:val="24"/>
        </w:rPr>
        <w:t>, 2014.augusztus 26.</w:t>
      </w:r>
    </w:p>
    <w:p w:rsidR="00DC1926" w:rsidRDefault="00DC1926" w:rsidP="00DC1926">
      <w:pPr>
        <w:rPr>
          <w:sz w:val="24"/>
          <w:szCs w:val="24"/>
        </w:rPr>
      </w:pPr>
    </w:p>
    <w:p w:rsidR="00DC1926" w:rsidRDefault="00DC1926" w:rsidP="00DC1926">
      <w:pPr>
        <w:rPr>
          <w:sz w:val="24"/>
          <w:szCs w:val="24"/>
        </w:rPr>
      </w:pPr>
    </w:p>
    <w:p w:rsidR="00DC1926" w:rsidRDefault="00DC1926" w:rsidP="00DC1926">
      <w:pPr>
        <w:rPr>
          <w:sz w:val="24"/>
          <w:szCs w:val="24"/>
        </w:rPr>
      </w:pPr>
      <w:r>
        <w:rPr>
          <w:sz w:val="24"/>
          <w:szCs w:val="24"/>
        </w:rPr>
        <w:tab/>
        <w:t>Császár István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dr.Kelemen</w:t>
      </w:r>
      <w:proofErr w:type="spellEnd"/>
      <w:r>
        <w:rPr>
          <w:sz w:val="24"/>
          <w:szCs w:val="24"/>
        </w:rPr>
        <w:t xml:space="preserve"> Marcell</w:t>
      </w:r>
    </w:p>
    <w:p w:rsidR="00DC1926" w:rsidRDefault="00DC1926" w:rsidP="00DC192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jegyző</w:t>
      </w:r>
    </w:p>
    <w:p w:rsidR="00DC1926" w:rsidRDefault="00DC1926" w:rsidP="00DC1926">
      <w:pPr>
        <w:rPr>
          <w:sz w:val="24"/>
          <w:szCs w:val="24"/>
        </w:rPr>
      </w:pPr>
    </w:p>
    <w:p w:rsidR="00DC1926" w:rsidRDefault="00DC1926" w:rsidP="00DC1926">
      <w:pPr>
        <w:rPr>
          <w:sz w:val="24"/>
          <w:szCs w:val="24"/>
        </w:rPr>
      </w:pPr>
    </w:p>
    <w:p w:rsidR="00DC1926" w:rsidRDefault="00DC1926" w:rsidP="00DC1926">
      <w:pPr>
        <w:rPr>
          <w:sz w:val="24"/>
          <w:szCs w:val="24"/>
        </w:rPr>
      </w:pPr>
      <w:r>
        <w:rPr>
          <w:sz w:val="24"/>
          <w:szCs w:val="24"/>
        </w:rPr>
        <w:t>A rendelet kihirdetve: 2014.szeptember 3. napján</w:t>
      </w:r>
      <w:r w:rsidRPr="00453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DC1926" w:rsidRDefault="00DC1926" w:rsidP="00DC19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>Kelemen</w:t>
      </w:r>
      <w:proofErr w:type="spellEnd"/>
      <w:r>
        <w:rPr>
          <w:sz w:val="24"/>
          <w:szCs w:val="24"/>
        </w:rPr>
        <w:t xml:space="preserve"> Marcell</w:t>
      </w:r>
    </w:p>
    <w:p w:rsidR="00DC1926" w:rsidRDefault="00DC1926" w:rsidP="00DC19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  <w:proofErr w:type="gramStart"/>
      <w:r>
        <w:rPr>
          <w:sz w:val="24"/>
          <w:szCs w:val="24"/>
        </w:rPr>
        <w:t>jegyző</w:t>
      </w:r>
      <w:proofErr w:type="gramEnd"/>
    </w:p>
    <w:p w:rsidR="003B7DE3" w:rsidRDefault="003B7DE3" w:rsidP="003B7DE3">
      <w:pPr>
        <w:pStyle w:val="Szvegtrzs"/>
        <w:jc w:val="center"/>
        <w:rPr>
          <w:b/>
        </w:rPr>
      </w:pPr>
    </w:p>
    <w:sectPr w:rsidR="003B7DE3" w:rsidSect="00A1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67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E1A5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25526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53F7FF0"/>
    <w:multiLevelType w:val="singleLevel"/>
    <w:tmpl w:val="2B9459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3A15FA"/>
    <w:multiLevelType w:val="singleLevel"/>
    <w:tmpl w:val="7A0A40E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6219293E"/>
    <w:multiLevelType w:val="singleLevel"/>
    <w:tmpl w:val="2B9459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8E6CC5"/>
    <w:multiLevelType w:val="multilevel"/>
    <w:tmpl w:val="38F0B6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EA412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DE3"/>
    <w:rsid w:val="00000100"/>
    <w:rsid w:val="00004A51"/>
    <w:rsid w:val="0001218D"/>
    <w:rsid w:val="000169F7"/>
    <w:rsid w:val="00025B96"/>
    <w:rsid w:val="0002726F"/>
    <w:rsid w:val="000304FB"/>
    <w:rsid w:val="00032CE3"/>
    <w:rsid w:val="00033CA2"/>
    <w:rsid w:val="00036DA8"/>
    <w:rsid w:val="00037536"/>
    <w:rsid w:val="00037A89"/>
    <w:rsid w:val="00054D0D"/>
    <w:rsid w:val="00055664"/>
    <w:rsid w:val="00074341"/>
    <w:rsid w:val="000762FA"/>
    <w:rsid w:val="00077F91"/>
    <w:rsid w:val="000927E1"/>
    <w:rsid w:val="00096567"/>
    <w:rsid w:val="000A16A5"/>
    <w:rsid w:val="000A3A59"/>
    <w:rsid w:val="000B3223"/>
    <w:rsid w:val="000C12CF"/>
    <w:rsid w:val="000E0734"/>
    <w:rsid w:val="000E45BF"/>
    <w:rsid w:val="000E6190"/>
    <w:rsid w:val="000F56B9"/>
    <w:rsid w:val="00101F3B"/>
    <w:rsid w:val="00107C9C"/>
    <w:rsid w:val="00112794"/>
    <w:rsid w:val="0011430D"/>
    <w:rsid w:val="00115525"/>
    <w:rsid w:val="00123BB7"/>
    <w:rsid w:val="001270E2"/>
    <w:rsid w:val="001405C9"/>
    <w:rsid w:val="0014362B"/>
    <w:rsid w:val="001436EF"/>
    <w:rsid w:val="0014524E"/>
    <w:rsid w:val="00146051"/>
    <w:rsid w:val="00152EE9"/>
    <w:rsid w:val="00155227"/>
    <w:rsid w:val="00166C64"/>
    <w:rsid w:val="00173A56"/>
    <w:rsid w:val="001759BE"/>
    <w:rsid w:val="00177FA7"/>
    <w:rsid w:val="001917B0"/>
    <w:rsid w:val="001A650C"/>
    <w:rsid w:val="001A6C7A"/>
    <w:rsid w:val="001B0E12"/>
    <w:rsid w:val="001B3E1D"/>
    <w:rsid w:val="001C182B"/>
    <w:rsid w:val="001C4438"/>
    <w:rsid w:val="001D627F"/>
    <w:rsid w:val="001E2908"/>
    <w:rsid w:val="001E5FA0"/>
    <w:rsid w:val="001F0B12"/>
    <w:rsid w:val="001F262C"/>
    <w:rsid w:val="001F298C"/>
    <w:rsid w:val="001F3BE2"/>
    <w:rsid w:val="001F55CF"/>
    <w:rsid w:val="001F7816"/>
    <w:rsid w:val="0020024A"/>
    <w:rsid w:val="0020670A"/>
    <w:rsid w:val="00214CD5"/>
    <w:rsid w:val="002161D0"/>
    <w:rsid w:val="002161DD"/>
    <w:rsid w:val="002213D0"/>
    <w:rsid w:val="00223D63"/>
    <w:rsid w:val="00227081"/>
    <w:rsid w:val="0023059B"/>
    <w:rsid w:val="00232903"/>
    <w:rsid w:val="002342CC"/>
    <w:rsid w:val="00241948"/>
    <w:rsid w:val="00265AC8"/>
    <w:rsid w:val="00271A06"/>
    <w:rsid w:val="00294081"/>
    <w:rsid w:val="002A1787"/>
    <w:rsid w:val="002A1B23"/>
    <w:rsid w:val="002A3C39"/>
    <w:rsid w:val="002A60BD"/>
    <w:rsid w:val="002B3F01"/>
    <w:rsid w:val="002B524A"/>
    <w:rsid w:val="002B6086"/>
    <w:rsid w:val="002B6CE2"/>
    <w:rsid w:val="002D2C07"/>
    <w:rsid w:val="002D4ADC"/>
    <w:rsid w:val="002E22F6"/>
    <w:rsid w:val="002F7A60"/>
    <w:rsid w:val="0030229A"/>
    <w:rsid w:val="00317836"/>
    <w:rsid w:val="00343C1F"/>
    <w:rsid w:val="0035154E"/>
    <w:rsid w:val="00356786"/>
    <w:rsid w:val="00362632"/>
    <w:rsid w:val="00367175"/>
    <w:rsid w:val="00371586"/>
    <w:rsid w:val="003743D4"/>
    <w:rsid w:val="003814A9"/>
    <w:rsid w:val="00385EE2"/>
    <w:rsid w:val="00392CB5"/>
    <w:rsid w:val="0039604F"/>
    <w:rsid w:val="00397A6C"/>
    <w:rsid w:val="003A643E"/>
    <w:rsid w:val="003A709D"/>
    <w:rsid w:val="003B66B4"/>
    <w:rsid w:val="003B7DE3"/>
    <w:rsid w:val="003C32F7"/>
    <w:rsid w:val="003C3CF3"/>
    <w:rsid w:val="003D598F"/>
    <w:rsid w:val="003E3210"/>
    <w:rsid w:val="003E48EC"/>
    <w:rsid w:val="003F1CA8"/>
    <w:rsid w:val="003F412F"/>
    <w:rsid w:val="003F5E29"/>
    <w:rsid w:val="003F7F8F"/>
    <w:rsid w:val="0040035E"/>
    <w:rsid w:val="00403588"/>
    <w:rsid w:val="00412B2E"/>
    <w:rsid w:val="00412B52"/>
    <w:rsid w:val="00415749"/>
    <w:rsid w:val="004216C2"/>
    <w:rsid w:val="00424379"/>
    <w:rsid w:val="00430C78"/>
    <w:rsid w:val="00433F32"/>
    <w:rsid w:val="00440C0C"/>
    <w:rsid w:val="0044491B"/>
    <w:rsid w:val="00450828"/>
    <w:rsid w:val="0045313E"/>
    <w:rsid w:val="00453437"/>
    <w:rsid w:val="00471CF1"/>
    <w:rsid w:val="00472A5E"/>
    <w:rsid w:val="00487288"/>
    <w:rsid w:val="004A0B07"/>
    <w:rsid w:val="004B5567"/>
    <w:rsid w:val="004D5576"/>
    <w:rsid w:val="004D791C"/>
    <w:rsid w:val="004E43A1"/>
    <w:rsid w:val="004E4651"/>
    <w:rsid w:val="004E6AD7"/>
    <w:rsid w:val="004F0B17"/>
    <w:rsid w:val="004F2C76"/>
    <w:rsid w:val="004F2F83"/>
    <w:rsid w:val="004F700D"/>
    <w:rsid w:val="004F7772"/>
    <w:rsid w:val="005009B3"/>
    <w:rsid w:val="00504F98"/>
    <w:rsid w:val="00516F1C"/>
    <w:rsid w:val="005241A5"/>
    <w:rsid w:val="00535F66"/>
    <w:rsid w:val="00547B7F"/>
    <w:rsid w:val="00553DD8"/>
    <w:rsid w:val="00585349"/>
    <w:rsid w:val="00590B24"/>
    <w:rsid w:val="00593AC3"/>
    <w:rsid w:val="005964C2"/>
    <w:rsid w:val="00597208"/>
    <w:rsid w:val="005B047D"/>
    <w:rsid w:val="005C4C5C"/>
    <w:rsid w:val="005D17AE"/>
    <w:rsid w:val="005E2E03"/>
    <w:rsid w:val="005E383A"/>
    <w:rsid w:val="005E45AE"/>
    <w:rsid w:val="005E7D13"/>
    <w:rsid w:val="0060306D"/>
    <w:rsid w:val="006051EA"/>
    <w:rsid w:val="0060780A"/>
    <w:rsid w:val="00610155"/>
    <w:rsid w:val="00612DD7"/>
    <w:rsid w:val="0062444A"/>
    <w:rsid w:val="00625459"/>
    <w:rsid w:val="00630D79"/>
    <w:rsid w:val="00631B4D"/>
    <w:rsid w:val="00634A4D"/>
    <w:rsid w:val="00643984"/>
    <w:rsid w:val="006518E2"/>
    <w:rsid w:val="00665851"/>
    <w:rsid w:val="0066697A"/>
    <w:rsid w:val="00670F6D"/>
    <w:rsid w:val="006816ED"/>
    <w:rsid w:val="00681C04"/>
    <w:rsid w:val="00684420"/>
    <w:rsid w:val="00690478"/>
    <w:rsid w:val="00697711"/>
    <w:rsid w:val="006A3546"/>
    <w:rsid w:val="006B002A"/>
    <w:rsid w:val="006B5EE7"/>
    <w:rsid w:val="006B6610"/>
    <w:rsid w:val="006C49C5"/>
    <w:rsid w:val="006D701E"/>
    <w:rsid w:val="006E5426"/>
    <w:rsid w:val="006E7C23"/>
    <w:rsid w:val="006F7CF2"/>
    <w:rsid w:val="00703C9B"/>
    <w:rsid w:val="0071593F"/>
    <w:rsid w:val="0072323C"/>
    <w:rsid w:val="00730FF6"/>
    <w:rsid w:val="00735197"/>
    <w:rsid w:val="00754770"/>
    <w:rsid w:val="00756209"/>
    <w:rsid w:val="007563BC"/>
    <w:rsid w:val="00762A3A"/>
    <w:rsid w:val="007640E7"/>
    <w:rsid w:val="00764810"/>
    <w:rsid w:val="007773F5"/>
    <w:rsid w:val="00780E22"/>
    <w:rsid w:val="007874FB"/>
    <w:rsid w:val="007A7FA8"/>
    <w:rsid w:val="007B1F99"/>
    <w:rsid w:val="007B227F"/>
    <w:rsid w:val="007C0D4F"/>
    <w:rsid w:val="007C2566"/>
    <w:rsid w:val="007C368B"/>
    <w:rsid w:val="007C6045"/>
    <w:rsid w:val="007D30C9"/>
    <w:rsid w:val="007D36D1"/>
    <w:rsid w:val="007F089B"/>
    <w:rsid w:val="007F2A2B"/>
    <w:rsid w:val="007F4E81"/>
    <w:rsid w:val="007F7CD8"/>
    <w:rsid w:val="00810513"/>
    <w:rsid w:val="008118B9"/>
    <w:rsid w:val="00817D88"/>
    <w:rsid w:val="00820A25"/>
    <w:rsid w:val="00823E6F"/>
    <w:rsid w:val="00827433"/>
    <w:rsid w:val="0083056B"/>
    <w:rsid w:val="00833262"/>
    <w:rsid w:val="00842363"/>
    <w:rsid w:val="008442B0"/>
    <w:rsid w:val="00847C0F"/>
    <w:rsid w:val="00851CF3"/>
    <w:rsid w:val="00854372"/>
    <w:rsid w:val="0086110D"/>
    <w:rsid w:val="00862AAB"/>
    <w:rsid w:val="00874908"/>
    <w:rsid w:val="00893F50"/>
    <w:rsid w:val="0089714F"/>
    <w:rsid w:val="008A548E"/>
    <w:rsid w:val="008A5C44"/>
    <w:rsid w:val="008A7715"/>
    <w:rsid w:val="008A797D"/>
    <w:rsid w:val="008B3408"/>
    <w:rsid w:val="008C369D"/>
    <w:rsid w:val="008C7EF7"/>
    <w:rsid w:val="008D1E71"/>
    <w:rsid w:val="008D2474"/>
    <w:rsid w:val="008D4960"/>
    <w:rsid w:val="008D6FE1"/>
    <w:rsid w:val="008E004C"/>
    <w:rsid w:val="008E4734"/>
    <w:rsid w:val="008F2340"/>
    <w:rsid w:val="008F5084"/>
    <w:rsid w:val="0090121C"/>
    <w:rsid w:val="00903C64"/>
    <w:rsid w:val="00905A37"/>
    <w:rsid w:val="0091004D"/>
    <w:rsid w:val="00911099"/>
    <w:rsid w:val="00911177"/>
    <w:rsid w:val="0091528C"/>
    <w:rsid w:val="00916152"/>
    <w:rsid w:val="009206C9"/>
    <w:rsid w:val="00923CE9"/>
    <w:rsid w:val="0093202C"/>
    <w:rsid w:val="00933AC1"/>
    <w:rsid w:val="0093644F"/>
    <w:rsid w:val="009365D5"/>
    <w:rsid w:val="009471D8"/>
    <w:rsid w:val="0094743E"/>
    <w:rsid w:val="00953724"/>
    <w:rsid w:val="0096021A"/>
    <w:rsid w:val="009615A9"/>
    <w:rsid w:val="00961653"/>
    <w:rsid w:val="00963867"/>
    <w:rsid w:val="00964743"/>
    <w:rsid w:val="00967193"/>
    <w:rsid w:val="00980F49"/>
    <w:rsid w:val="0098656C"/>
    <w:rsid w:val="00990112"/>
    <w:rsid w:val="00995C4F"/>
    <w:rsid w:val="00996055"/>
    <w:rsid w:val="009A1249"/>
    <w:rsid w:val="009A19AA"/>
    <w:rsid w:val="009A62E5"/>
    <w:rsid w:val="009B73B9"/>
    <w:rsid w:val="009C22CD"/>
    <w:rsid w:val="009C67D8"/>
    <w:rsid w:val="009D098B"/>
    <w:rsid w:val="009D3155"/>
    <w:rsid w:val="009D367D"/>
    <w:rsid w:val="009E0C41"/>
    <w:rsid w:val="009E5A97"/>
    <w:rsid w:val="009E7438"/>
    <w:rsid w:val="009F0FF0"/>
    <w:rsid w:val="009F37E7"/>
    <w:rsid w:val="00A057D4"/>
    <w:rsid w:val="00A05AA2"/>
    <w:rsid w:val="00A15545"/>
    <w:rsid w:val="00A16FB0"/>
    <w:rsid w:val="00A173D4"/>
    <w:rsid w:val="00A1767B"/>
    <w:rsid w:val="00A22A20"/>
    <w:rsid w:val="00A22F2B"/>
    <w:rsid w:val="00A353DB"/>
    <w:rsid w:val="00A35895"/>
    <w:rsid w:val="00A378C7"/>
    <w:rsid w:val="00A37A85"/>
    <w:rsid w:val="00A41BAF"/>
    <w:rsid w:val="00A42290"/>
    <w:rsid w:val="00A43FF7"/>
    <w:rsid w:val="00A57D6D"/>
    <w:rsid w:val="00A64C22"/>
    <w:rsid w:val="00A651C5"/>
    <w:rsid w:val="00A702DA"/>
    <w:rsid w:val="00A84ECB"/>
    <w:rsid w:val="00A94542"/>
    <w:rsid w:val="00AB43E6"/>
    <w:rsid w:val="00AB6114"/>
    <w:rsid w:val="00AC41BD"/>
    <w:rsid w:val="00AC44CB"/>
    <w:rsid w:val="00AC78F7"/>
    <w:rsid w:val="00AE147B"/>
    <w:rsid w:val="00AE4FEE"/>
    <w:rsid w:val="00AF0598"/>
    <w:rsid w:val="00AF0DF0"/>
    <w:rsid w:val="00AF3044"/>
    <w:rsid w:val="00AF50C0"/>
    <w:rsid w:val="00B00360"/>
    <w:rsid w:val="00B021E2"/>
    <w:rsid w:val="00B03DA3"/>
    <w:rsid w:val="00B124C6"/>
    <w:rsid w:val="00B24C01"/>
    <w:rsid w:val="00B276AB"/>
    <w:rsid w:val="00B34CF9"/>
    <w:rsid w:val="00B61CCD"/>
    <w:rsid w:val="00B66FA6"/>
    <w:rsid w:val="00B67863"/>
    <w:rsid w:val="00B74A6F"/>
    <w:rsid w:val="00B767FC"/>
    <w:rsid w:val="00B768D8"/>
    <w:rsid w:val="00B919CF"/>
    <w:rsid w:val="00B928E0"/>
    <w:rsid w:val="00B92CCD"/>
    <w:rsid w:val="00B93E12"/>
    <w:rsid w:val="00BA09A9"/>
    <w:rsid w:val="00BA262D"/>
    <w:rsid w:val="00BC0CBE"/>
    <w:rsid w:val="00BD0058"/>
    <w:rsid w:val="00BE3763"/>
    <w:rsid w:val="00BE4615"/>
    <w:rsid w:val="00BE663E"/>
    <w:rsid w:val="00BE74F5"/>
    <w:rsid w:val="00BF096A"/>
    <w:rsid w:val="00BF2702"/>
    <w:rsid w:val="00BF7848"/>
    <w:rsid w:val="00C03C9E"/>
    <w:rsid w:val="00C20BE2"/>
    <w:rsid w:val="00C2291F"/>
    <w:rsid w:val="00C23C30"/>
    <w:rsid w:val="00C31F40"/>
    <w:rsid w:val="00C3345C"/>
    <w:rsid w:val="00C4446F"/>
    <w:rsid w:val="00C50076"/>
    <w:rsid w:val="00C61E22"/>
    <w:rsid w:val="00C62EF0"/>
    <w:rsid w:val="00C62F64"/>
    <w:rsid w:val="00C67DCE"/>
    <w:rsid w:val="00C800FD"/>
    <w:rsid w:val="00C816A3"/>
    <w:rsid w:val="00C8204F"/>
    <w:rsid w:val="00CA10E7"/>
    <w:rsid w:val="00CA27C6"/>
    <w:rsid w:val="00CA2BA5"/>
    <w:rsid w:val="00CA3F53"/>
    <w:rsid w:val="00CA4A55"/>
    <w:rsid w:val="00CA4DD8"/>
    <w:rsid w:val="00CB3EBF"/>
    <w:rsid w:val="00CC5BDB"/>
    <w:rsid w:val="00CD1307"/>
    <w:rsid w:val="00CD1D03"/>
    <w:rsid w:val="00CD2B4D"/>
    <w:rsid w:val="00CD30EC"/>
    <w:rsid w:val="00CD79BE"/>
    <w:rsid w:val="00CE1232"/>
    <w:rsid w:val="00CE543B"/>
    <w:rsid w:val="00CE6C66"/>
    <w:rsid w:val="00CF0728"/>
    <w:rsid w:val="00CF1EA0"/>
    <w:rsid w:val="00CF1FDD"/>
    <w:rsid w:val="00D06EE5"/>
    <w:rsid w:val="00D23D34"/>
    <w:rsid w:val="00D276E5"/>
    <w:rsid w:val="00D31756"/>
    <w:rsid w:val="00D32520"/>
    <w:rsid w:val="00D62A3B"/>
    <w:rsid w:val="00D71FAA"/>
    <w:rsid w:val="00D72F25"/>
    <w:rsid w:val="00D737E6"/>
    <w:rsid w:val="00D73B17"/>
    <w:rsid w:val="00D83B44"/>
    <w:rsid w:val="00D83F27"/>
    <w:rsid w:val="00DA2A71"/>
    <w:rsid w:val="00DA4083"/>
    <w:rsid w:val="00DB558C"/>
    <w:rsid w:val="00DC1926"/>
    <w:rsid w:val="00DC2E6B"/>
    <w:rsid w:val="00DC6AF4"/>
    <w:rsid w:val="00DD09F4"/>
    <w:rsid w:val="00DD577E"/>
    <w:rsid w:val="00DE6AEF"/>
    <w:rsid w:val="00DF165D"/>
    <w:rsid w:val="00DF2408"/>
    <w:rsid w:val="00DF69FA"/>
    <w:rsid w:val="00DF6C86"/>
    <w:rsid w:val="00E02398"/>
    <w:rsid w:val="00E058CF"/>
    <w:rsid w:val="00E07FF9"/>
    <w:rsid w:val="00E101A9"/>
    <w:rsid w:val="00E26C9F"/>
    <w:rsid w:val="00E4703B"/>
    <w:rsid w:val="00E53680"/>
    <w:rsid w:val="00E539F5"/>
    <w:rsid w:val="00E56514"/>
    <w:rsid w:val="00E60D38"/>
    <w:rsid w:val="00E65658"/>
    <w:rsid w:val="00E716DF"/>
    <w:rsid w:val="00E8141C"/>
    <w:rsid w:val="00E85338"/>
    <w:rsid w:val="00E86FFE"/>
    <w:rsid w:val="00EA3AF6"/>
    <w:rsid w:val="00EA4E34"/>
    <w:rsid w:val="00EA7251"/>
    <w:rsid w:val="00EA7451"/>
    <w:rsid w:val="00EB35FF"/>
    <w:rsid w:val="00ED276D"/>
    <w:rsid w:val="00ED2D93"/>
    <w:rsid w:val="00ED4DCF"/>
    <w:rsid w:val="00ED5105"/>
    <w:rsid w:val="00ED7D17"/>
    <w:rsid w:val="00EE4409"/>
    <w:rsid w:val="00EE44A7"/>
    <w:rsid w:val="00EE781C"/>
    <w:rsid w:val="00EF3067"/>
    <w:rsid w:val="00EF43F4"/>
    <w:rsid w:val="00EF55E9"/>
    <w:rsid w:val="00EF70E2"/>
    <w:rsid w:val="00F04401"/>
    <w:rsid w:val="00F16ACC"/>
    <w:rsid w:val="00F21B3E"/>
    <w:rsid w:val="00F23467"/>
    <w:rsid w:val="00F24A76"/>
    <w:rsid w:val="00F27A83"/>
    <w:rsid w:val="00F36863"/>
    <w:rsid w:val="00F42603"/>
    <w:rsid w:val="00F4324A"/>
    <w:rsid w:val="00F43BE6"/>
    <w:rsid w:val="00F4411B"/>
    <w:rsid w:val="00F44797"/>
    <w:rsid w:val="00F47075"/>
    <w:rsid w:val="00F52976"/>
    <w:rsid w:val="00F5493A"/>
    <w:rsid w:val="00F71BB2"/>
    <w:rsid w:val="00F72F93"/>
    <w:rsid w:val="00F90FF2"/>
    <w:rsid w:val="00F91B70"/>
    <w:rsid w:val="00F920E9"/>
    <w:rsid w:val="00F9777D"/>
    <w:rsid w:val="00FA1E57"/>
    <w:rsid w:val="00FA4AB0"/>
    <w:rsid w:val="00FA6A7A"/>
    <w:rsid w:val="00FA6ED6"/>
    <w:rsid w:val="00FB1B5B"/>
    <w:rsid w:val="00FB5F00"/>
    <w:rsid w:val="00FC2747"/>
    <w:rsid w:val="00FC38B5"/>
    <w:rsid w:val="00FC4809"/>
    <w:rsid w:val="00FC4B11"/>
    <w:rsid w:val="00FD00B3"/>
    <w:rsid w:val="00FD4925"/>
    <w:rsid w:val="00FE105E"/>
    <w:rsid w:val="00FE4EDF"/>
    <w:rsid w:val="00FE638B"/>
    <w:rsid w:val="00FF00F8"/>
    <w:rsid w:val="00FF2C90"/>
    <w:rsid w:val="00FF656E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3B7DE3"/>
    <w:pPr>
      <w:jc w:val="center"/>
    </w:pPr>
    <w:rPr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3B7DE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tandard paragraph, Char"/>
    <w:basedOn w:val="Norml"/>
    <w:link w:val="SzvegtrzsChar"/>
    <w:rsid w:val="003B7DE3"/>
    <w:pPr>
      <w:jc w:val="both"/>
    </w:pPr>
    <w:rPr>
      <w:sz w:val="24"/>
    </w:rPr>
  </w:style>
  <w:style w:type="character" w:customStyle="1" w:styleId="SzvegtrzsChar">
    <w:name w:val="Szövegtörzs Char"/>
    <w:aliases w:val="Standard paragraph Char, Char Char"/>
    <w:basedOn w:val="Bekezdsalapbettpusa"/>
    <w:link w:val="Szvegtrzs"/>
    <w:rsid w:val="003B7D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3B7DE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B7D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B7DE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B7DE3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721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apa</cp:lastModifiedBy>
  <cp:revision>4</cp:revision>
  <dcterms:created xsi:type="dcterms:W3CDTF">2014-09-03T07:50:00Z</dcterms:created>
  <dcterms:modified xsi:type="dcterms:W3CDTF">2014-09-15T18:11:00Z</dcterms:modified>
</cp:coreProperties>
</file>